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E1E" w:rsidRPr="00C67353" w:rsidRDefault="00C67353" w:rsidP="00C67353">
      <w:pPr>
        <w:jc w:val="center"/>
        <w:rPr>
          <w:b/>
          <w:sz w:val="28"/>
          <w:szCs w:val="28"/>
        </w:rPr>
      </w:pPr>
      <w:r w:rsidRPr="00C67353">
        <w:rPr>
          <w:rFonts w:hint="eastAsia"/>
          <w:b/>
          <w:sz w:val="28"/>
          <w:szCs w:val="28"/>
        </w:rPr>
        <w:t>党的十九大消防安保“隐患清零”严管严控九项措施</w:t>
      </w:r>
    </w:p>
    <w:p w:rsidR="00F67E1E" w:rsidRPr="00A26F60" w:rsidRDefault="00635A33" w:rsidP="00635A33">
      <w:pPr>
        <w:ind w:firstLineChars="200" w:firstLine="480"/>
        <w:rPr>
          <w:sz w:val="24"/>
          <w:szCs w:val="24"/>
        </w:rPr>
      </w:pPr>
      <w:r w:rsidRPr="00A26F60">
        <w:rPr>
          <w:sz w:val="24"/>
          <w:szCs w:val="24"/>
        </w:rPr>
        <w:t>为深入贯彻公安部</w:t>
      </w:r>
      <w:r w:rsidRPr="00A26F60">
        <w:rPr>
          <w:sz w:val="24"/>
          <w:szCs w:val="24"/>
        </w:rPr>
        <w:t>“</w:t>
      </w:r>
      <w:r w:rsidRPr="00A26F60">
        <w:rPr>
          <w:sz w:val="24"/>
          <w:szCs w:val="24"/>
        </w:rPr>
        <w:t>三个不发生</w:t>
      </w:r>
      <w:r w:rsidRPr="00A26F60">
        <w:rPr>
          <w:sz w:val="24"/>
          <w:szCs w:val="24"/>
        </w:rPr>
        <w:t>”</w:t>
      </w:r>
      <w:r w:rsidRPr="00A26F60">
        <w:rPr>
          <w:sz w:val="24"/>
          <w:szCs w:val="24"/>
        </w:rPr>
        <w:t>和市公安局</w:t>
      </w:r>
      <w:r w:rsidRPr="00A26F60">
        <w:rPr>
          <w:sz w:val="24"/>
          <w:szCs w:val="24"/>
        </w:rPr>
        <w:t>“</w:t>
      </w:r>
      <w:r w:rsidRPr="00A26F60">
        <w:rPr>
          <w:sz w:val="24"/>
          <w:szCs w:val="24"/>
        </w:rPr>
        <w:t>四个不发生</w:t>
      </w:r>
      <w:r w:rsidRPr="00A26F60">
        <w:rPr>
          <w:sz w:val="24"/>
          <w:szCs w:val="24"/>
        </w:rPr>
        <w:t>”</w:t>
      </w:r>
      <w:r w:rsidRPr="00A26F60">
        <w:rPr>
          <w:sz w:val="24"/>
          <w:szCs w:val="24"/>
        </w:rPr>
        <w:t>创建活动，决战决胜党的十九大消防安保，总队研究决定自即日起至</w:t>
      </w:r>
      <w:r w:rsidRPr="00A26F60">
        <w:rPr>
          <w:sz w:val="24"/>
          <w:szCs w:val="24"/>
        </w:rPr>
        <w:t>10</w:t>
      </w:r>
      <w:r w:rsidRPr="00A26F60">
        <w:rPr>
          <w:sz w:val="24"/>
          <w:szCs w:val="24"/>
        </w:rPr>
        <w:t>月</w:t>
      </w:r>
      <w:r w:rsidRPr="00A26F60">
        <w:rPr>
          <w:sz w:val="24"/>
          <w:szCs w:val="24"/>
        </w:rPr>
        <w:t>31</w:t>
      </w:r>
      <w:r w:rsidRPr="00A26F60">
        <w:rPr>
          <w:sz w:val="24"/>
          <w:szCs w:val="24"/>
        </w:rPr>
        <w:t>日，集中开展</w:t>
      </w:r>
      <w:r w:rsidRPr="00A26F60">
        <w:rPr>
          <w:sz w:val="24"/>
          <w:szCs w:val="24"/>
        </w:rPr>
        <w:t>“</w:t>
      </w:r>
      <w:r w:rsidRPr="00A26F60">
        <w:rPr>
          <w:sz w:val="24"/>
          <w:szCs w:val="24"/>
        </w:rPr>
        <w:t>隐患清零</w:t>
      </w:r>
      <w:r w:rsidRPr="00A26F60">
        <w:rPr>
          <w:sz w:val="24"/>
          <w:szCs w:val="24"/>
        </w:rPr>
        <w:t>”</w:t>
      </w:r>
      <w:r w:rsidRPr="00A26F60">
        <w:rPr>
          <w:sz w:val="24"/>
          <w:szCs w:val="24"/>
        </w:rPr>
        <w:t>攻坚行动，严查严治火灾隐患，严管严控火灾风险，全力净化社会面消防安全环境。</w:t>
      </w:r>
    </w:p>
    <w:p w:rsidR="00F67E1E" w:rsidRPr="00A26F60" w:rsidRDefault="00635A33" w:rsidP="00635A33">
      <w:pPr>
        <w:ind w:firstLineChars="200" w:firstLine="482"/>
        <w:rPr>
          <w:sz w:val="24"/>
          <w:szCs w:val="24"/>
        </w:rPr>
      </w:pPr>
      <w:r w:rsidRPr="00A26F60">
        <w:rPr>
          <w:rFonts w:ascii="黑体" w:eastAsia="黑体" w:hAnsi="黑体"/>
          <w:b/>
          <w:sz w:val="24"/>
          <w:szCs w:val="24"/>
        </w:rPr>
        <w:t>一</w:t>
      </w:r>
      <w:r w:rsidR="00F67E1E" w:rsidRPr="00A26F60">
        <w:rPr>
          <w:rFonts w:ascii="黑体" w:eastAsia="黑体" w:hAnsi="黑体"/>
          <w:b/>
          <w:sz w:val="24"/>
          <w:szCs w:val="24"/>
        </w:rPr>
        <w:t>、消防设施</w:t>
      </w:r>
      <w:r w:rsidRPr="00A26F60">
        <w:rPr>
          <w:rFonts w:ascii="黑体" w:eastAsia="黑体" w:hAnsi="黑体"/>
          <w:b/>
          <w:sz w:val="24"/>
          <w:szCs w:val="24"/>
        </w:rPr>
        <w:t>“隐患清零”。</w:t>
      </w:r>
      <w:r w:rsidR="00F67E1E" w:rsidRPr="00A26F60">
        <w:rPr>
          <w:b/>
          <w:sz w:val="24"/>
          <w:szCs w:val="24"/>
        </w:rPr>
        <w:t>开展设施清查、故障清查清零</w:t>
      </w:r>
      <w:r w:rsidRPr="00A26F60">
        <w:rPr>
          <w:b/>
          <w:sz w:val="24"/>
          <w:szCs w:val="24"/>
        </w:rPr>
        <w:t>行动，</w:t>
      </w:r>
      <w:r w:rsidR="00F67E1E" w:rsidRPr="00A26F60">
        <w:rPr>
          <w:b/>
          <w:sz w:val="24"/>
          <w:szCs w:val="24"/>
        </w:rPr>
        <w:t>凡是</w:t>
      </w:r>
      <w:r w:rsidR="00F67E1E" w:rsidRPr="00A26F60">
        <w:rPr>
          <w:sz w:val="24"/>
          <w:szCs w:val="24"/>
        </w:rPr>
        <w:t>在检查中发现单位建筑消防设施存在故障、消防检测企业最近一次出具的消防检测报告或维护保养记录与实际情况不符，经查消防服务机构存在责任的，</w:t>
      </w:r>
      <w:r w:rsidR="00F67E1E" w:rsidRPr="00A26F60">
        <w:rPr>
          <w:b/>
          <w:sz w:val="24"/>
          <w:szCs w:val="24"/>
        </w:rPr>
        <w:t>一律</w:t>
      </w:r>
      <w:r w:rsidR="00F67E1E" w:rsidRPr="00A26F60">
        <w:rPr>
          <w:sz w:val="24"/>
          <w:szCs w:val="24"/>
        </w:rPr>
        <w:t>责令单位整</w:t>
      </w:r>
      <w:r w:rsidRPr="00A26F60">
        <w:rPr>
          <w:sz w:val="24"/>
          <w:szCs w:val="24"/>
        </w:rPr>
        <w:t>改，并依法依规处以高限处罚；</w:t>
      </w:r>
      <w:r w:rsidR="00F67E1E" w:rsidRPr="00A26F60">
        <w:rPr>
          <w:b/>
          <w:sz w:val="24"/>
          <w:szCs w:val="24"/>
        </w:rPr>
        <w:t>一律</w:t>
      </w:r>
      <w:r w:rsidR="00F67E1E" w:rsidRPr="00A26F60">
        <w:rPr>
          <w:sz w:val="24"/>
          <w:szCs w:val="24"/>
        </w:rPr>
        <w:t>吊销相应消防服务机构资质证书。</w:t>
      </w:r>
    </w:p>
    <w:p w:rsidR="00F67E1E" w:rsidRPr="00A26F60" w:rsidRDefault="00635A33" w:rsidP="00635A33">
      <w:pPr>
        <w:ind w:firstLineChars="200" w:firstLine="482"/>
        <w:rPr>
          <w:sz w:val="24"/>
          <w:szCs w:val="24"/>
        </w:rPr>
      </w:pPr>
      <w:r w:rsidRPr="00A26F60">
        <w:rPr>
          <w:rFonts w:ascii="黑体" w:eastAsia="黑体" w:hAnsi="黑体"/>
          <w:b/>
          <w:sz w:val="24"/>
          <w:szCs w:val="24"/>
        </w:rPr>
        <w:t>二</w:t>
      </w:r>
      <w:r w:rsidR="00F67E1E" w:rsidRPr="00A26F60">
        <w:rPr>
          <w:rFonts w:ascii="黑体" w:eastAsia="黑体" w:hAnsi="黑体"/>
          <w:b/>
          <w:sz w:val="24"/>
          <w:szCs w:val="24"/>
        </w:rPr>
        <w:t>、消防控制室</w:t>
      </w:r>
      <w:r w:rsidRPr="00A26F60">
        <w:rPr>
          <w:rFonts w:ascii="黑体" w:eastAsia="黑体" w:hAnsi="黑体"/>
          <w:b/>
          <w:sz w:val="24"/>
          <w:szCs w:val="24"/>
        </w:rPr>
        <w:t>“</w:t>
      </w:r>
      <w:r w:rsidR="00F67E1E" w:rsidRPr="00A26F60">
        <w:rPr>
          <w:rFonts w:ascii="黑体" w:eastAsia="黑体" w:hAnsi="黑体"/>
          <w:b/>
          <w:sz w:val="24"/>
          <w:szCs w:val="24"/>
        </w:rPr>
        <w:t>隐患清零</w:t>
      </w:r>
      <w:r w:rsidRPr="00A26F60">
        <w:rPr>
          <w:rFonts w:ascii="黑体" w:eastAsia="黑体" w:hAnsi="黑体"/>
          <w:b/>
          <w:sz w:val="24"/>
          <w:szCs w:val="24"/>
        </w:rPr>
        <w:t>”。</w:t>
      </w:r>
      <w:r w:rsidR="00F67E1E" w:rsidRPr="00A26F60">
        <w:rPr>
          <w:b/>
          <w:sz w:val="24"/>
          <w:szCs w:val="24"/>
        </w:rPr>
        <w:t>开展证件清查，</w:t>
      </w:r>
      <w:r w:rsidR="00F67E1E" w:rsidRPr="00A26F60">
        <w:rPr>
          <w:rFonts w:hint="eastAsia"/>
          <w:b/>
          <w:sz w:val="24"/>
          <w:szCs w:val="24"/>
        </w:rPr>
        <w:t>失责清零行动。凡是</w:t>
      </w:r>
      <w:r w:rsidR="00A04AC2" w:rsidRPr="00A26F60">
        <w:rPr>
          <w:rFonts w:hint="eastAsia"/>
          <w:sz w:val="24"/>
          <w:szCs w:val="24"/>
        </w:rPr>
        <w:t>在检查中发现单位未落实值班值守要求</w:t>
      </w:r>
      <w:r w:rsidR="00F67E1E" w:rsidRPr="00A26F60">
        <w:rPr>
          <w:rFonts w:hint="eastAsia"/>
          <w:sz w:val="24"/>
          <w:szCs w:val="24"/>
        </w:rPr>
        <w:t>或者值班人员应急处置程序不熟悉的，</w:t>
      </w:r>
      <w:r w:rsidR="00F67E1E" w:rsidRPr="00A26F60">
        <w:rPr>
          <w:rFonts w:hint="eastAsia"/>
          <w:b/>
          <w:sz w:val="24"/>
          <w:szCs w:val="24"/>
        </w:rPr>
        <w:t>一律</w:t>
      </w:r>
      <w:r w:rsidR="00F67E1E" w:rsidRPr="00A26F60">
        <w:rPr>
          <w:rFonts w:hint="eastAsia"/>
          <w:sz w:val="24"/>
          <w:szCs w:val="24"/>
        </w:rPr>
        <w:t>对单位责令改正，并处</w:t>
      </w:r>
      <w:r w:rsidR="00A04AC2" w:rsidRPr="00A26F60">
        <w:rPr>
          <w:rFonts w:hint="eastAsia"/>
          <w:sz w:val="24"/>
          <w:szCs w:val="24"/>
        </w:rPr>
        <w:t>高限处罚；</w:t>
      </w:r>
      <w:r w:rsidR="00F67E1E" w:rsidRPr="00A26F60">
        <w:rPr>
          <w:rFonts w:hint="eastAsia"/>
          <w:b/>
          <w:sz w:val="24"/>
          <w:szCs w:val="24"/>
        </w:rPr>
        <w:t>一律</w:t>
      </w:r>
      <w:r w:rsidR="00F67E1E" w:rsidRPr="00A26F60">
        <w:rPr>
          <w:rFonts w:hint="eastAsia"/>
          <w:sz w:val="24"/>
          <w:szCs w:val="24"/>
        </w:rPr>
        <w:t>下发</w:t>
      </w:r>
      <w:r w:rsidR="00A04AC2" w:rsidRPr="00A26F60">
        <w:rPr>
          <w:rFonts w:hint="eastAsia"/>
          <w:sz w:val="24"/>
          <w:szCs w:val="24"/>
        </w:rPr>
        <w:t>《</w:t>
      </w:r>
      <w:r w:rsidR="00F67E1E" w:rsidRPr="00A26F60">
        <w:rPr>
          <w:rFonts w:hint="eastAsia"/>
          <w:sz w:val="24"/>
          <w:szCs w:val="24"/>
        </w:rPr>
        <w:t>责令限期改正通知</w:t>
      </w:r>
      <w:r w:rsidR="00A04AC2" w:rsidRPr="00A26F60">
        <w:rPr>
          <w:rFonts w:hint="eastAsia"/>
          <w:sz w:val="24"/>
          <w:szCs w:val="24"/>
        </w:rPr>
        <w:t>书》</w:t>
      </w:r>
      <w:r w:rsidR="00F67E1E" w:rsidRPr="00A26F60">
        <w:rPr>
          <w:rFonts w:hint="eastAsia"/>
          <w:sz w:val="24"/>
          <w:szCs w:val="24"/>
        </w:rPr>
        <w:t>，要求单位对当事值班人员调整工作岗位。</w:t>
      </w:r>
    </w:p>
    <w:p w:rsidR="00F67E1E" w:rsidRPr="00A26F60" w:rsidRDefault="00A04AC2" w:rsidP="00A04AC2">
      <w:pPr>
        <w:ind w:firstLineChars="200" w:firstLine="482"/>
        <w:rPr>
          <w:sz w:val="24"/>
          <w:szCs w:val="24"/>
        </w:rPr>
      </w:pPr>
      <w:r w:rsidRPr="00A26F60">
        <w:rPr>
          <w:rFonts w:ascii="黑体" w:eastAsia="黑体" w:hAnsi="黑体"/>
          <w:b/>
          <w:sz w:val="24"/>
          <w:szCs w:val="24"/>
        </w:rPr>
        <w:t>三、</w:t>
      </w:r>
      <w:r w:rsidR="00F67E1E" w:rsidRPr="00A26F60">
        <w:rPr>
          <w:rFonts w:ascii="黑体" w:eastAsia="黑体" w:hAnsi="黑体"/>
          <w:b/>
          <w:sz w:val="24"/>
          <w:szCs w:val="24"/>
        </w:rPr>
        <w:t>排油烟设施</w:t>
      </w:r>
      <w:r w:rsidRPr="00A26F60">
        <w:rPr>
          <w:rFonts w:ascii="黑体" w:eastAsia="黑体" w:hAnsi="黑体"/>
          <w:b/>
          <w:sz w:val="24"/>
          <w:szCs w:val="24"/>
        </w:rPr>
        <w:t>“</w:t>
      </w:r>
      <w:r w:rsidR="00F67E1E" w:rsidRPr="00A26F60">
        <w:rPr>
          <w:rFonts w:ascii="黑体" w:eastAsia="黑体" w:hAnsi="黑体"/>
          <w:b/>
          <w:sz w:val="24"/>
          <w:szCs w:val="24"/>
        </w:rPr>
        <w:t>隐患清零</w:t>
      </w:r>
      <w:r w:rsidRPr="00A26F60">
        <w:rPr>
          <w:rFonts w:ascii="黑体" w:eastAsia="黑体" w:hAnsi="黑体"/>
          <w:b/>
          <w:sz w:val="24"/>
          <w:szCs w:val="24"/>
        </w:rPr>
        <w:t>”。</w:t>
      </w:r>
      <w:r w:rsidR="00F67E1E" w:rsidRPr="00A26F60">
        <w:rPr>
          <w:b/>
          <w:sz w:val="24"/>
          <w:szCs w:val="24"/>
        </w:rPr>
        <w:t>开展烟道清洗</w:t>
      </w:r>
      <w:r w:rsidRPr="00A26F60">
        <w:rPr>
          <w:b/>
          <w:sz w:val="24"/>
          <w:szCs w:val="24"/>
        </w:rPr>
        <w:t>、</w:t>
      </w:r>
      <w:r w:rsidR="00F67E1E" w:rsidRPr="00A26F60">
        <w:rPr>
          <w:b/>
          <w:sz w:val="24"/>
          <w:szCs w:val="24"/>
        </w:rPr>
        <w:t>火灾清零行动。</w:t>
      </w:r>
      <w:r w:rsidR="00F67E1E" w:rsidRPr="00A26F60">
        <w:rPr>
          <w:rFonts w:hint="eastAsia"/>
          <w:b/>
          <w:sz w:val="24"/>
          <w:szCs w:val="24"/>
        </w:rPr>
        <w:t>凡是</w:t>
      </w:r>
      <w:r w:rsidR="00F67E1E" w:rsidRPr="00A26F60">
        <w:rPr>
          <w:rFonts w:hint="eastAsia"/>
          <w:sz w:val="24"/>
          <w:szCs w:val="24"/>
        </w:rPr>
        <w:t>单位排油烟设施发生火灾的，</w:t>
      </w:r>
      <w:r w:rsidR="00F67E1E" w:rsidRPr="00A26F60">
        <w:rPr>
          <w:rFonts w:hint="eastAsia"/>
          <w:b/>
          <w:sz w:val="24"/>
          <w:szCs w:val="24"/>
        </w:rPr>
        <w:t>一律</w:t>
      </w:r>
      <w:r w:rsidR="00F67E1E" w:rsidRPr="00A26F60">
        <w:rPr>
          <w:rFonts w:hint="eastAsia"/>
          <w:sz w:val="24"/>
          <w:szCs w:val="24"/>
        </w:rPr>
        <w:t>对当事人处以</w:t>
      </w:r>
      <w:r w:rsidR="00F67E1E" w:rsidRPr="00A26F60">
        <w:rPr>
          <w:rFonts w:hint="eastAsia"/>
          <w:sz w:val="24"/>
          <w:szCs w:val="24"/>
        </w:rPr>
        <w:t>5</w:t>
      </w:r>
      <w:r w:rsidR="00F67E1E" w:rsidRPr="00A26F60">
        <w:rPr>
          <w:rFonts w:hint="eastAsia"/>
          <w:sz w:val="24"/>
          <w:szCs w:val="24"/>
        </w:rPr>
        <w:t>日拘留，对责任单位处以</w:t>
      </w:r>
      <w:r w:rsidR="00F67E1E" w:rsidRPr="00A26F60">
        <w:rPr>
          <w:rFonts w:hint="eastAsia"/>
          <w:sz w:val="24"/>
          <w:szCs w:val="24"/>
        </w:rPr>
        <w:t>3</w:t>
      </w:r>
      <w:r w:rsidRPr="00A26F60">
        <w:rPr>
          <w:rFonts w:hint="eastAsia"/>
          <w:sz w:val="24"/>
          <w:szCs w:val="24"/>
        </w:rPr>
        <w:t>万处罚；</w:t>
      </w:r>
      <w:r w:rsidR="00F67E1E" w:rsidRPr="00A26F60">
        <w:rPr>
          <w:rFonts w:hint="eastAsia"/>
          <w:b/>
          <w:sz w:val="24"/>
          <w:szCs w:val="24"/>
        </w:rPr>
        <w:t>凡是</w:t>
      </w:r>
      <w:r w:rsidR="00F67E1E" w:rsidRPr="00A26F60">
        <w:rPr>
          <w:rFonts w:hint="eastAsia"/>
          <w:sz w:val="24"/>
          <w:szCs w:val="24"/>
        </w:rPr>
        <w:t>火灾发生在最近一次清洗后</w:t>
      </w:r>
      <w:r w:rsidR="00F67E1E" w:rsidRPr="00A26F60">
        <w:rPr>
          <w:rFonts w:hint="eastAsia"/>
          <w:sz w:val="24"/>
          <w:szCs w:val="24"/>
        </w:rPr>
        <w:t>60</w:t>
      </w:r>
      <w:r w:rsidR="00F67E1E" w:rsidRPr="00A26F60">
        <w:rPr>
          <w:rFonts w:hint="eastAsia"/>
          <w:sz w:val="24"/>
          <w:szCs w:val="24"/>
        </w:rPr>
        <w:t>日以内的，</w:t>
      </w:r>
      <w:r w:rsidR="00F67E1E" w:rsidRPr="00A26F60">
        <w:rPr>
          <w:rFonts w:hint="eastAsia"/>
          <w:b/>
          <w:sz w:val="24"/>
          <w:szCs w:val="24"/>
        </w:rPr>
        <w:t>一律</w:t>
      </w:r>
      <w:r w:rsidR="00F67E1E" w:rsidRPr="00A26F60">
        <w:rPr>
          <w:rFonts w:hint="eastAsia"/>
          <w:sz w:val="24"/>
          <w:szCs w:val="24"/>
        </w:rPr>
        <w:t>由消防协会核查</w:t>
      </w:r>
      <w:r w:rsidRPr="00A26F60">
        <w:rPr>
          <w:rFonts w:hint="eastAsia"/>
          <w:sz w:val="24"/>
          <w:szCs w:val="24"/>
        </w:rPr>
        <w:t>清洗企业的责任，列入诚信惩戒名单，清除行业协会，并通报安监部门</w:t>
      </w:r>
      <w:r w:rsidR="00F67E1E" w:rsidRPr="00A26F60">
        <w:rPr>
          <w:rFonts w:hint="eastAsia"/>
          <w:sz w:val="24"/>
          <w:szCs w:val="24"/>
        </w:rPr>
        <w:t>依法依规实施高限处罚。</w:t>
      </w:r>
    </w:p>
    <w:p w:rsidR="00F67E1E" w:rsidRPr="00A26F60" w:rsidRDefault="00A04AC2" w:rsidP="00A04AC2">
      <w:pPr>
        <w:ind w:firstLineChars="200" w:firstLine="482"/>
        <w:rPr>
          <w:sz w:val="24"/>
          <w:szCs w:val="24"/>
        </w:rPr>
      </w:pPr>
      <w:r w:rsidRPr="00A26F60">
        <w:rPr>
          <w:rFonts w:ascii="黑体" w:eastAsia="黑体" w:hAnsi="黑体"/>
          <w:b/>
          <w:sz w:val="24"/>
          <w:szCs w:val="24"/>
        </w:rPr>
        <w:t>四</w:t>
      </w:r>
      <w:r w:rsidR="00F67E1E" w:rsidRPr="00A26F60">
        <w:rPr>
          <w:rFonts w:ascii="黑体" w:eastAsia="黑体" w:hAnsi="黑体"/>
          <w:sz w:val="24"/>
          <w:szCs w:val="24"/>
        </w:rPr>
        <w:t>、</w:t>
      </w:r>
      <w:r w:rsidR="00F67E1E" w:rsidRPr="00A26F60">
        <w:rPr>
          <w:rFonts w:ascii="黑体" w:eastAsia="黑体" w:hAnsi="黑体"/>
          <w:b/>
          <w:sz w:val="24"/>
          <w:szCs w:val="24"/>
        </w:rPr>
        <w:t>安全疏散</w:t>
      </w:r>
      <w:r w:rsidRPr="00A26F60">
        <w:rPr>
          <w:rFonts w:ascii="黑体" w:eastAsia="黑体" w:hAnsi="黑体"/>
          <w:b/>
          <w:sz w:val="24"/>
          <w:szCs w:val="24"/>
        </w:rPr>
        <w:t>“</w:t>
      </w:r>
      <w:r w:rsidR="00F67E1E" w:rsidRPr="00A26F60">
        <w:rPr>
          <w:rFonts w:ascii="黑体" w:eastAsia="黑体" w:hAnsi="黑体"/>
          <w:b/>
          <w:sz w:val="24"/>
          <w:szCs w:val="24"/>
        </w:rPr>
        <w:t>隐患清零</w:t>
      </w:r>
      <w:r w:rsidRPr="00A26F60">
        <w:rPr>
          <w:rFonts w:ascii="黑体" w:eastAsia="黑体" w:hAnsi="黑体"/>
          <w:b/>
          <w:sz w:val="24"/>
          <w:szCs w:val="24"/>
        </w:rPr>
        <w:t>”。</w:t>
      </w:r>
      <w:r w:rsidRPr="00A26F60">
        <w:rPr>
          <w:b/>
          <w:sz w:val="24"/>
          <w:szCs w:val="24"/>
        </w:rPr>
        <w:t>开展静态隐患清查、</w:t>
      </w:r>
      <w:r w:rsidR="00F67E1E" w:rsidRPr="00A26F60">
        <w:rPr>
          <w:b/>
          <w:sz w:val="24"/>
          <w:szCs w:val="24"/>
        </w:rPr>
        <w:t>动态隐患清零行动。凡是</w:t>
      </w:r>
      <w:r w:rsidR="00F67E1E" w:rsidRPr="00A26F60">
        <w:rPr>
          <w:sz w:val="24"/>
          <w:szCs w:val="24"/>
        </w:rPr>
        <w:t>占用、堵塞、封闭疏散通道、安全出口或者其他妨碍安全疏散行为的，</w:t>
      </w:r>
      <w:r w:rsidR="00F67E1E" w:rsidRPr="00A26F60">
        <w:rPr>
          <w:b/>
          <w:sz w:val="24"/>
          <w:szCs w:val="24"/>
        </w:rPr>
        <w:t>一律</w:t>
      </w:r>
      <w:r w:rsidRPr="00A26F60">
        <w:rPr>
          <w:sz w:val="24"/>
          <w:szCs w:val="24"/>
        </w:rPr>
        <w:t>责令单位整改并依法依规处以高限处罚；</w:t>
      </w:r>
      <w:r w:rsidR="00F67E1E" w:rsidRPr="00A26F60">
        <w:rPr>
          <w:b/>
          <w:sz w:val="24"/>
          <w:szCs w:val="24"/>
        </w:rPr>
        <w:t>凡是</w:t>
      </w:r>
      <w:r w:rsidR="00F67E1E" w:rsidRPr="00A26F60">
        <w:rPr>
          <w:sz w:val="24"/>
          <w:szCs w:val="24"/>
        </w:rPr>
        <w:t>常闭式防火门损坏或者未保持关闭状态，</w:t>
      </w:r>
      <w:r w:rsidR="00F67E1E" w:rsidRPr="00A26F60">
        <w:rPr>
          <w:b/>
          <w:sz w:val="24"/>
          <w:szCs w:val="24"/>
        </w:rPr>
        <w:t>一律</w:t>
      </w:r>
      <w:r w:rsidR="00F67E1E" w:rsidRPr="00A26F60">
        <w:rPr>
          <w:sz w:val="24"/>
          <w:szCs w:val="24"/>
        </w:rPr>
        <w:t>责令单位整改并依法依规处以高限处罚。</w:t>
      </w:r>
    </w:p>
    <w:p w:rsidR="00361811" w:rsidRDefault="00A04AC2" w:rsidP="00361811">
      <w:pPr>
        <w:ind w:firstLineChars="200" w:firstLine="482"/>
        <w:rPr>
          <w:sz w:val="24"/>
          <w:szCs w:val="24"/>
        </w:rPr>
      </w:pPr>
      <w:r w:rsidRPr="00A26F60">
        <w:rPr>
          <w:rFonts w:ascii="黑体" w:eastAsia="黑体" w:hAnsi="黑体"/>
          <w:b/>
          <w:sz w:val="24"/>
          <w:szCs w:val="24"/>
        </w:rPr>
        <w:t>五</w:t>
      </w:r>
      <w:r w:rsidR="00F67E1E" w:rsidRPr="00A26F60">
        <w:rPr>
          <w:rFonts w:ascii="黑体" w:eastAsia="黑体" w:hAnsi="黑体"/>
          <w:b/>
          <w:sz w:val="24"/>
          <w:szCs w:val="24"/>
        </w:rPr>
        <w:t>、电动自行车</w:t>
      </w:r>
      <w:r w:rsidRPr="00A26F60">
        <w:rPr>
          <w:rFonts w:ascii="黑体" w:eastAsia="黑体" w:hAnsi="黑体"/>
          <w:b/>
          <w:sz w:val="24"/>
          <w:szCs w:val="24"/>
        </w:rPr>
        <w:t>“</w:t>
      </w:r>
      <w:r w:rsidR="00F67E1E" w:rsidRPr="00A26F60">
        <w:rPr>
          <w:rFonts w:ascii="黑体" w:eastAsia="黑体" w:hAnsi="黑体"/>
          <w:b/>
          <w:sz w:val="24"/>
          <w:szCs w:val="24"/>
        </w:rPr>
        <w:t>隐患清零</w:t>
      </w:r>
      <w:r w:rsidRPr="00A26F60">
        <w:rPr>
          <w:rFonts w:ascii="黑体" w:eastAsia="黑体" w:hAnsi="黑体"/>
          <w:b/>
          <w:sz w:val="24"/>
          <w:szCs w:val="24"/>
        </w:rPr>
        <w:t>”。</w:t>
      </w:r>
      <w:r w:rsidR="00F67E1E" w:rsidRPr="00A26F60">
        <w:rPr>
          <w:b/>
          <w:sz w:val="24"/>
          <w:szCs w:val="24"/>
        </w:rPr>
        <w:t>开展违规停放清查、违规充电清零行动。凡是</w:t>
      </w:r>
      <w:r w:rsidR="00F67E1E" w:rsidRPr="00A26F60">
        <w:rPr>
          <w:sz w:val="24"/>
          <w:szCs w:val="24"/>
        </w:rPr>
        <w:t>在居民楼道、楼梯间等公共区域停放、充电</w:t>
      </w:r>
      <w:r w:rsidRPr="00A26F60">
        <w:rPr>
          <w:sz w:val="24"/>
          <w:szCs w:val="24"/>
        </w:rPr>
        <w:t>的</w:t>
      </w:r>
      <w:r w:rsidR="00F67E1E" w:rsidRPr="00A26F60">
        <w:rPr>
          <w:sz w:val="24"/>
          <w:szCs w:val="24"/>
        </w:rPr>
        <w:t>，</w:t>
      </w:r>
      <w:r w:rsidR="00F67E1E" w:rsidRPr="00A26F60">
        <w:rPr>
          <w:b/>
          <w:sz w:val="24"/>
          <w:szCs w:val="24"/>
        </w:rPr>
        <w:t>一律</w:t>
      </w:r>
      <w:r w:rsidR="00F67E1E" w:rsidRPr="00A26F60">
        <w:rPr>
          <w:sz w:val="24"/>
          <w:szCs w:val="24"/>
        </w:rPr>
        <w:t>对个人处以</w:t>
      </w:r>
      <w:r w:rsidR="00F67E1E" w:rsidRPr="00A26F60">
        <w:rPr>
          <w:sz w:val="24"/>
          <w:szCs w:val="24"/>
        </w:rPr>
        <w:t>500</w:t>
      </w:r>
      <w:r w:rsidR="00F67E1E" w:rsidRPr="00A26F60">
        <w:rPr>
          <w:sz w:val="24"/>
          <w:szCs w:val="24"/>
        </w:rPr>
        <w:t>元处罚，对物业服务企业处以</w:t>
      </w:r>
      <w:r w:rsidR="00F67E1E" w:rsidRPr="00A26F60">
        <w:rPr>
          <w:sz w:val="24"/>
          <w:szCs w:val="24"/>
        </w:rPr>
        <w:t>3</w:t>
      </w:r>
      <w:r w:rsidRPr="00A26F60">
        <w:rPr>
          <w:sz w:val="24"/>
          <w:szCs w:val="24"/>
        </w:rPr>
        <w:t>万元罚款；</w:t>
      </w:r>
      <w:r w:rsidR="00F67E1E" w:rsidRPr="00A26F60">
        <w:rPr>
          <w:sz w:val="24"/>
          <w:szCs w:val="24"/>
        </w:rPr>
        <w:t>凡是在公共建筑划定区域以外停放、充电的，</w:t>
      </w:r>
      <w:r w:rsidR="00F67E1E" w:rsidRPr="00A26F60">
        <w:rPr>
          <w:b/>
          <w:sz w:val="24"/>
          <w:szCs w:val="24"/>
        </w:rPr>
        <w:t>一律</w:t>
      </w:r>
      <w:r w:rsidR="00F67E1E" w:rsidRPr="00A26F60">
        <w:rPr>
          <w:sz w:val="24"/>
          <w:szCs w:val="24"/>
        </w:rPr>
        <w:t>责令单位整改并依法依规处以高限处罚。</w:t>
      </w:r>
    </w:p>
    <w:p w:rsidR="00F67E1E" w:rsidRPr="00A26F60" w:rsidRDefault="00A04AC2" w:rsidP="00361811">
      <w:pPr>
        <w:ind w:firstLineChars="200" w:firstLine="482"/>
        <w:rPr>
          <w:sz w:val="24"/>
          <w:szCs w:val="24"/>
        </w:rPr>
      </w:pPr>
      <w:r w:rsidRPr="00A26F60">
        <w:rPr>
          <w:rFonts w:ascii="黑体" w:eastAsia="黑体" w:hAnsi="黑体"/>
          <w:b/>
          <w:sz w:val="24"/>
          <w:szCs w:val="24"/>
        </w:rPr>
        <w:t>六</w:t>
      </w:r>
      <w:r w:rsidR="00F67E1E" w:rsidRPr="00A26F60">
        <w:rPr>
          <w:rFonts w:ascii="黑体" w:eastAsia="黑体" w:hAnsi="黑体"/>
          <w:b/>
          <w:sz w:val="24"/>
          <w:szCs w:val="24"/>
        </w:rPr>
        <w:t>、施工现场</w:t>
      </w:r>
      <w:r w:rsidRPr="00A26F60">
        <w:rPr>
          <w:rFonts w:ascii="黑体" w:eastAsia="黑体" w:hAnsi="黑体"/>
          <w:b/>
          <w:sz w:val="24"/>
          <w:szCs w:val="24"/>
        </w:rPr>
        <w:t>“</w:t>
      </w:r>
      <w:r w:rsidR="00F67E1E" w:rsidRPr="00A26F60">
        <w:rPr>
          <w:rFonts w:ascii="黑体" w:eastAsia="黑体" w:hAnsi="黑体"/>
          <w:b/>
          <w:sz w:val="24"/>
          <w:szCs w:val="24"/>
        </w:rPr>
        <w:t>隐患清零</w:t>
      </w:r>
      <w:r w:rsidRPr="00A26F60">
        <w:rPr>
          <w:rFonts w:ascii="黑体" w:eastAsia="黑体" w:hAnsi="黑体"/>
          <w:b/>
          <w:sz w:val="24"/>
          <w:szCs w:val="24"/>
        </w:rPr>
        <w:t>”。</w:t>
      </w:r>
      <w:r w:rsidR="00F67E1E" w:rsidRPr="00A26F60">
        <w:rPr>
          <w:b/>
          <w:sz w:val="24"/>
          <w:szCs w:val="24"/>
        </w:rPr>
        <w:t>开展施工作业清查，违规动火清零行动。凡是</w:t>
      </w:r>
      <w:r w:rsidR="006E6BED" w:rsidRPr="00A26F60">
        <w:rPr>
          <w:sz w:val="24"/>
          <w:szCs w:val="24"/>
        </w:rPr>
        <w:t>在</w:t>
      </w:r>
      <w:r w:rsidR="00F67E1E" w:rsidRPr="00A26F60">
        <w:rPr>
          <w:sz w:val="24"/>
          <w:szCs w:val="24"/>
        </w:rPr>
        <w:t>施工现场使用明火</w:t>
      </w:r>
      <w:r w:rsidR="006E6BED" w:rsidRPr="00A26F60">
        <w:rPr>
          <w:sz w:val="24"/>
          <w:szCs w:val="24"/>
        </w:rPr>
        <w:t>作业</w:t>
      </w:r>
      <w:r w:rsidR="00F67E1E" w:rsidRPr="00A26F60">
        <w:rPr>
          <w:sz w:val="24"/>
          <w:szCs w:val="24"/>
        </w:rPr>
        <w:t>，未按照规定办理</w:t>
      </w:r>
      <w:r w:rsidR="006E6BED" w:rsidRPr="00A26F60">
        <w:rPr>
          <w:sz w:val="24"/>
          <w:szCs w:val="24"/>
        </w:rPr>
        <w:t>动火证</w:t>
      </w:r>
      <w:r w:rsidR="00F67E1E" w:rsidRPr="00A26F60">
        <w:rPr>
          <w:sz w:val="24"/>
          <w:szCs w:val="24"/>
        </w:rPr>
        <w:t>或未落实现场看护措施的，</w:t>
      </w:r>
      <w:r w:rsidR="00F67E1E" w:rsidRPr="00A26F60">
        <w:rPr>
          <w:b/>
          <w:sz w:val="24"/>
          <w:szCs w:val="24"/>
        </w:rPr>
        <w:t>一律</w:t>
      </w:r>
      <w:r w:rsidR="00F67E1E" w:rsidRPr="00A26F60">
        <w:rPr>
          <w:sz w:val="24"/>
          <w:szCs w:val="24"/>
        </w:rPr>
        <w:t>对当时人处以警告处罚，对施工单位处以</w:t>
      </w:r>
      <w:r w:rsidR="00F67E1E" w:rsidRPr="00A26F60">
        <w:rPr>
          <w:sz w:val="24"/>
          <w:szCs w:val="24"/>
        </w:rPr>
        <w:t>3</w:t>
      </w:r>
      <w:r w:rsidR="006E6BED" w:rsidRPr="00A26F60">
        <w:rPr>
          <w:sz w:val="24"/>
          <w:szCs w:val="24"/>
        </w:rPr>
        <w:t>万元罚款；</w:t>
      </w:r>
      <w:r w:rsidR="00F67E1E" w:rsidRPr="00A26F60">
        <w:rPr>
          <w:b/>
          <w:sz w:val="24"/>
          <w:szCs w:val="24"/>
        </w:rPr>
        <w:t>凡是</w:t>
      </w:r>
      <w:r w:rsidR="00F67E1E" w:rsidRPr="00A26F60">
        <w:rPr>
          <w:sz w:val="24"/>
          <w:szCs w:val="24"/>
        </w:rPr>
        <w:t>违反规定使用明火作业的，</w:t>
      </w:r>
      <w:r w:rsidR="00F67E1E" w:rsidRPr="00A26F60">
        <w:rPr>
          <w:b/>
          <w:sz w:val="24"/>
          <w:szCs w:val="24"/>
        </w:rPr>
        <w:t>一律</w:t>
      </w:r>
      <w:r w:rsidR="00F67E1E" w:rsidRPr="00A26F60">
        <w:rPr>
          <w:sz w:val="24"/>
          <w:szCs w:val="24"/>
        </w:rPr>
        <w:t>对当事人处以</w:t>
      </w:r>
      <w:r w:rsidR="00F67E1E" w:rsidRPr="00A26F60">
        <w:rPr>
          <w:sz w:val="24"/>
          <w:szCs w:val="24"/>
        </w:rPr>
        <w:t>5</w:t>
      </w:r>
      <w:r w:rsidR="006E6BED" w:rsidRPr="00A26F60">
        <w:rPr>
          <w:sz w:val="24"/>
          <w:szCs w:val="24"/>
        </w:rPr>
        <w:t>日拘留；</w:t>
      </w:r>
      <w:r w:rsidR="00F67E1E" w:rsidRPr="00A26F60">
        <w:rPr>
          <w:b/>
          <w:sz w:val="24"/>
          <w:szCs w:val="24"/>
        </w:rPr>
        <w:t>凡是</w:t>
      </w:r>
      <w:r w:rsidR="00F67E1E" w:rsidRPr="00A26F60">
        <w:rPr>
          <w:sz w:val="24"/>
          <w:szCs w:val="24"/>
        </w:rPr>
        <w:t>违反上述二项规定，指使或强令他人违反消防安</w:t>
      </w:r>
      <w:r w:rsidR="006E6BED" w:rsidRPr="00A26F60">
        <w:rPr>
          <w:sz w:val="24"/>
          <w:szCs w:val="24"/>
        </w:rPr>
        <w:t>全规定</w:t>
      </w:r>
      <w:r w:rsidR="00F67E1E" w:rsidRPr="00A26F60">
        <w:rPr>
          <w:sz w:val="24"/>
          <w:szCs w:val="24"/>
        </w:rPr>
        <w:t>冒险作业的，</w:t>
      </w:r>
      <w:r w:rsidR="00F67E1E" w:rsidRPr="00A26F60">
        <w:rPr>
          <w:b/>
          <w:sz w:val="24"/>
          <w:szCs w:val="24"/>
        </w:rPr>
        <w:t>一律</w:t>
      </w:r>
      <w:r w:rsidR="00F67E1E" w:rsidRPr="00A26F60">
        <w:rPr>
          <w:sz w:val="24"/>
          <w:szCs w:val="24"/>
        </w:rPr>
        <w:t>对责任人处以</w:t>
      </w:r>
      <w:r w:rsidR="00F67E1E" w:rsidRPr="00A26F60">
        <w:rPr>
          <w:sz w:val="24"/>
          <w:szCs w:val="24"/>
        </w:rPr>
        <w:t>15</w:t>
      </w:r>
      <w:r w:rsidR="00F67E1E" w:rsidRPr="00A26F60">
        <w:rPr>
          <w:sz w:val="24"/>
          <w:szCs w:val="24"/>
        </w:rPr>
        <w:t>日拘留。</w:t>
      </w:r>
    </w:p>
    <w:p w:rsidR="00F67E1E" w:rsidRPr="00A26F60" w:rsidRDefault="006E6BED" w:rsidP="006E6BED">
      <w:pPr>
        <w:ind w:firstLineChars="200" w:firstLine="480"/>
        <w:rPr>
          <w:sz w:val="24"/>
          <w:szCs w:val="24"/>
        </w:rPr>
      </w:pPr>
      <w:r w:rsidRPr="00A26F60">
        <w:rPr>
          <w:rFonts w:ascii="黑体" w:eastAsia="黑体" w:hAnsi="黑体"/>
          <w:sz w:val="24"/>
          <w:szCs w:val="24"/>
        </w:rPr>
        <w:t>七</w:t>
      </w:r>
      <w:r w:rsidR="00F67E1E" w:rsidRPr="00A26F60">
        <w:rPr>
          <w:rFonts w:ascii="黑体" w:eastAsia="黑体" w:hAnsi="黑体"/>
          <w:sz w:val="24"/>
          <w:szCs w:val="24"/>
        </w:rPr>
        <w:t>、</w:t>
      </w:r>
      <w:r w:rsidR="00F67E1E" w:rsidRPr="00361811">
        <w:rPr>
          <w:rFonts w:ascii="黑体" w:eastAsia="黑体" w:hAnsi="黑体"/>
          <w:b/>
          <w:sz w:val="24"/>
          <w:szCs w:val="24"/>
        </w:rPr>
        <w:t>出租房屋</w:t>
      </w:r>
      <w:r w:rsidRPr="00361811">
        <w:rPr>
          <w:rFonts w:ascii="黑体" w:eastAsia="黑体" w:hAnsi="黑体"/>
          <w:b/>
          <w:sz w:val="24"/>
          <w:szCs w:val="24"/>
        </w:rPr>
        <w:t>“</w:t>
      </w:r>
      <w:r w:rsidR="00F67E1E" w:rsidRPr="00361811">
        <w:rPr>
          <w:rFonts w:ascii="黑体" w:eastAsia="黑体" w:hAnsi="黑体"/>
          <w:b/>
          <w:sz w:val="24"/>
          <w:szCs w:val="24"/>
        </w:rPr>
        <w:t>隐患清零</w:t>
      </w:r>
      <w:r w:rsidRPr="00361811">
        <w:rPr>
          <w:rFonts w:ascii="黑体" w:eastAsia="黑体" w:hAnsi="黑体"/>
          <w:b/>
          <w:sz w:val="24"/>
          <w:szCs w:val="24"/>
        </w:rPr>
        <w:t>”。</w:t>
      </w:r>
      <w:r w:rsidR="00F67E1E" w:rsidRPr="00A26F60">
        <w:rPr>
          <w:b/>
          <w:sz w:val="24"/>
          <w:szCs w:val="24"/>
        </w:rPr>
        <w:t>开展安全底数清查，现实风险清零行动。凡是</w:t>
      </w:r>
      <w:r w:rsidR="00F67E1E" w:rsidRPr="00A26F60">
        <w:rPr>
          <w:sz w:val="24"/>
          <w:szCs w:val="24"/>
        </w:rPr>
        <w:t>不具备安全疏散条件</w:t>
      </w:r>
      <w:r w:rsidRPr="00A26F60">
        <w:rPr>
          <w:sz w:val="24"/>
          <w:szCs w:val="24"/>
        </w:rPr>
        <w:t>，</w:t>
      </w:r>
      <w:r w:rsidR="00F67E1E" w:rsidRPr="00A26F60">
        <w:rPr>
          <w:sz w:val="24"/>
          <w:szCs w:val="24"/>
        </w:rPr>
        <w:t>或者消防设施瘫痪、缺失，或者违规使用彩钢板搭建或者存在</w:t>
      </w:r>
      <w:r w:rsidR="00F67E1E" w:rsidRPr="00A26F60">
        <w:rPr>
          <w:sz w:val="24"/>
          <w:szCs w:val="24"/>
        </w:rPr>
        <w:t>“</w:t>
      </w:r>
      <w:r w:rsidR="00F67E1E" w:rsidRPr="00A26F60">
        <w:rPr>
          <w:sz w:val="24"/>
          <w:szCs w:val="24"/>
        </w:rPr>
        <w:t>三合一</w:t>
      </w:r>
      <w:r w:rsidR="00F67E1E" w:rsidRPr="00A26F60">
        <w:rPr>
          <w:sz w:val="24"/>
          <w:szCs w:val="24"/>
        </w:rPr>
        <w:t>”</w:t>
      </w:r>
      <w:r w:rsidR="00F67E1E" w:rsidRPr="00A26F60">
        <w:rPr>
          <w:sz w:val="24"/>
          <w:szCs w:val="24"/>
        </w:rPr>
        <w:t>、</w:t>
      </w:r>
      <w:r w:rsidR="00F67E1E" w:rsidRPr="00A26F60">
        <w:rPr>
          <w:sz w:val="24"/>
          <w:szCs w:val="24"/>
        </w:rPr>
        <w:t>“</w:t>
      </w:r>
      <w:r w:rsidR="00F67E1E" w:rsidRPr="00A26F60">
        <w:rPr>
          <w:sz w:val="24"/>
          <w:szCs w:val="24"/>
        </w:rPr>
        <w:t>多合一</w:t>
      </w:r>
      <w:r w:rsidR="00F67E1E" w:rsidRPr="00A26F60">
        <w:rPr>
          <w:sz w:val="24"/>
          <w:szCs w:val="24"/>
        </w:rPr>
        <w:t>”</w:t>
      </w:r>
      <w:r w:rsidR="00F67E1E" w:rsidRPr="00A26F60">
        <w:rPr>
          <w:sz w:val="24"/>
          <w:szCs w:val="24"/>
        </w:rPr>
        <w:t>问题的，</w:t>
      </w:r>
      <w:r w:rsidR="00F67E1E" w:rsidRPr="00A26F60">
        <w:rPr>
          <w:b/>
          <w:sz w:val="24"/>
          <w:szCs w:val="24"/>
        </w:rPr>
        <w:t>一律</w:t>
      </w:r>
      <w:r w:rsidR="00F67E1E" w:rsidRPr="00A26F60">
        <w:rPr>
          <w:sz w:val="24"/>
          <w:szCs w:val="24"/>
        </w:rPr>
        <w:t>临时查封，</w:t>
      </w:r>
      <w:r w:rsidR="00F67E1E" w:rsidRPr="00A26F60">
        <w:rPr>
          <w:b/>
          <w:sz w:val="24"/>
          <w:szCs w:val="24"/>
        </w:rPr>
        <w:t>一律</w:t>
      </w:r>
      <w:r w:rsidR="00F67E1E" w:rsidRPr="00A26F60">
        <w:rPr>
          <w:sz w:val="24"/>
          <w:szCs w:val="24"/>
        </w:rPr>
        <w:t>抄告属地政府及相关部门查处。</w:t>
      </w:r>
    </w:p>
    <w:p w:rsidR="00F67E1E" w:rsidRPr="00A26F60" w:rsidRDefault="006E6BED" w:rsidP="006E6BED">
      <w:pPr>
        <w:ind w:firstLineChars="200" w:firstLine="482"/>
        <w:rPr>
          <w:sz w:val="24"/>
          <w:szCs w:val="24"/>
        </w:rPr>
      </w:pPr>
      <w:r w:rsidRPr="00361811">
        <w:rPr>
          <w:rFonts w:ascii="黑体" w:eastAsia="黑体" w:hAnsi="黑体"/>
          <w:b/>
          <w:sz w:val="24"/>
          <w:szCs w:val="24"/>
        </w:rPr>
        <w:t>八</w:t>
      </w:r>
      <w:r w:rsidR="00F67E1E" w:rsidRPr="00361811">
        <w:rPr>
          <w:rFonts w:ascii="黑体" w:eastAsia="黑体" w:hAnsi="黑体"/>
          <w:b/>
          <w:sz w:val="24"/>
          <w:szCs w:val="24"/>
        </w:rPr>
        <w:t>、重大</w:t>
      </w:r>
      <w:r w:rsidRPr="00361811">
        <w:rPr>
          <w:rFonts w:ascii="黑体" w:eastAsia="黑体" w:hAnsi="黑体"/>
          <w:b/>
          <w:sz w:val="24"/>
          <w:szCs w:val="24"/>
        </w:rPr>
        <w:t>、</w:t>
      </w:r>
      <w:r w:rsidR="00F67E1E" w:rsidRPr="00361811">
        <w:rPr>
          <w:rFonts w:ascii="黑体" w:eastAsia="黑体" w:hAnsi="黑体"/>
          <w:b/>
          <w:sz w:val="24"/>
          <w:szCs w:val="24"/>
        </w:rPr>
        <w:t>区域</w:t>
      </w:r>
      <w:r w:rsidRPr="00361811">
        <w:rPr>
          <w:rFonts w:ascii="黑体" w:eastAsia="黑体" w:hAnsi="黑体"/>
          <w:b/>
          <w:sz w:val="24"/>
          <w:szCs w:val="24"/>
        </w:rPr>
        <w:t>性“隐患清零”。</w:t>
      </w:r>
      <w:r w:rsidRPr="00A26F60">
        <w:rPr>
          <w:b/>
          <w:sz w:val="24"/>
          <w:szCs w:val="24"/>
        </w:rPr>
        <w:t>开展政府挂牌督办，隐患整改销账行动，</w:t>
      </w:r>
      <w:r w:rsidR="00F67E1E" w:rsidRPr="00A26F60">
        <w:rPr>
          <w:b/>
          <w:sz w:val="24"/>
          <w:szCs w:val="24"/>
        </w:rPr>
        <w:t>凡是</w:t>
      </w:r>
      <w:r w:rsidR="00F67E1E" w:rsidRPr="00A26F60">
        <w:rPr>
          <w:sz w:val="24"/>
          <w:szCs w:val="24"/>
        </w:rPr>
        <w:t>在</w:t>
      </w:r>
      <w:r w:rsidR="00F67E1E" w:rsidRPr="00A26F60">
        <w:rPr>
          <w:sz w:val="24"/>
          <w:szCs w:val="24"/>
        </w:rPr>
        <w:t>9</w:t>
      </w:r>
      <w:r w:rsidR="00F67E1E" w:rsidRPr="00A26F60">
        <w:rPr>
          <w:sz w:val="24"/>
          <w:szCs w:val="24"/>
        </w:rPr>
        <w:t>月</w:t>
      </w:r>
      <w:r w:rsidR="00F67E1E" w:rsidRPr="00A26F60">
        <w:rPr>
          <w:sz w:val="24"/>
          <w:szCs w:val="24"/>
        </w:rPr>
        <w:t>30</w:t>
      </w:r>
      <w:r w:rsidR="00F67E1E" w:rsidRPr="00A26F60">
        <w:rPr>
          <w:sz w:val="24"/>
          <w:szCs w:val="24"/>
        </w:rPr>
        <w:t>日前未落实整改销账的，</w:t>
      </w:r>
      <w:r w:rsidR="00F67E1E" w:rsidRPr="00A26F60">
        <w:rPr>
          <w:b/>
          <w:sz w:val="24"/>
          <w:szCs w:val="24"/>
        </w:rPr>
        <w:t>一律</w:t>
      </w:r>
      <w:r w:rsidR="00F67E1E" w:rsidRPr="00A26F60">
        <w:rPr>
          <w:sz w:val="24"/>
          <w:szCs w:val="24"/>
        </w:rPr>
        <w:t>约谈责任单位</w:t>
      </w:r>
      <w:r w:rsidRPr="00A26F60">
        <w:rPr>
          <w:sz w:val="24"/>
          <w:szCs w:val="24"/>
        </w:rPr>
        <w:t>、责任人；</w:t>
      </w:r>
      <w:r w:rsidR="00F67E1E" w:rsidRPr="00A26F60">
        <w:rPr>
          <w:b/>
          <w:sz w:val="24"/>
          <w:szCs w:val="24"/>
        </w:rPr>
        <w:t>一律</w:t>
      </w:r>
      <w:r w:rsidRPr="00A26F60">
        <w:rPr>
          <w:sz w:val="24"/>
          <w:szCs w:val="24"/>
        </w:rPr>
        <w:t>签订消防安全承诺书；</w:t>
      </w:r>
      <w:r w:rsidR="00F67E1E" w:rsidRPr="00A26F60">
        <w:rPr>
          <w:b/>
          <w:sz w:val="24"/>
          <w:szCs w:val="24"/>
        </w:rPr>
        <w:t>一律</w:t>
      </w:r>
      <w:r w:rsidR="00F67E1E" w:rsidRPr="00A26F60">
        <w:rPr>
          <w:sz w:val="24"/>
          <w:szCs w:val="24"/>
        </w:rPr>
        <w:t>落实实名制死看死守等整改措施。</w:t>
      </w:r>
    </w:p>
    <w:p w:rsidR="00F67E1E" w:rsidRPr="00A26F60" w:rsidRDefault="006E6BED" w:rsidP="006E6BED">
      <w:pPr>
        <w:ind w:firstLineChars="200" w:firstLine="482"/>
        <w:rPr>
          <w:sz w:val="24"/>
          <w:szCs w:val="24"/>
        </w:rPr>
      </w:pPr>
      <w:r w:rsidRPr="00361811">
        <w:rPr>
          <w:rFonts w:ascii="黑体" w:eastAsia="黑体" w:hAnsi="黑体"/>
          <w:b/>
          <w:sz w:val="24"/>
          <w:szCs w:val="24"/>
        </w:rPr>
        <w:t>九</w:t>
      </w:r>
      <w:r w:rsidR="00F67E1E" w:rsidRPr="00361811">
        <w:rPr>
          <w:rFonts w:ascii="黑体" w:eastAsia="黑体" w:hAnsi="黑体"/>
          <w:b/>
          <w:sz w:val="24"/>
          <w:szCs w:val="24"/>
        </w:rPr>
        <w:t>、巡查检查</w:t>
      </w:r>
      <w:r w:rsidRPr="00361811">
        <w:rPr>
          <w:rFonts w:ascii="黑体" w:eastAsia="黑体" w:hAnsi="黑体"/>
          <w:b/>
          <w:sz w:val="24"/>
          <w:szCs w:val="24"/>
        </w:rPr>
        <w:t>“</w:t>
      </w:r>
      <w:r w:rsidR="00F67E1E" w:rsidRPr="00361811">
        <w:rPr>
          <w:rFonts w:ascii="黑体" w:eastAsia="黑体" w:hAnsi="黑体"/>
          <w:b/>
          <w:sz w:val="24"/>
          <w:szCs w:val="24"/>
        </w:rPr>
        <w:t>隐患清零</w:t>
      </w:r>
      <w:r w:rsidRPr="00361811">
        <w:rPr>
          <w:rFonts w:ascii="黑体" w:eastAsia="黑体" w:hAnsi="黑体"/>
          <w:b/>
          <w:sz w:val="24"/>
          <w:szCs w:val="24"/>
        </w:rPr>
        <w:t>”。</w:t>
      </w:r>
      <w:r w:rsidRPr="00A26F60">
        <w:rPr>
          <w:b/>
          <w:sz w:val="24"/>
          <w:szCs w:val="24"/>
        </w:rPr>
        <w:t>开展巡查记录清查，弄虚作假清零行动，</w:t>
      </w:r>
      <w:r w:rsidR="00F67E1E" w:rsidRPr="00A26F60">
        <w:rPr>
          <w:b/>
          <w:sz w:val="24"/>
          <w:szCs w:val="24"/>
        </w:rPr>
        <w:t>凡是</w:t>
      </w:r>
      <w:r w:rsidR="00F67E1E" w:rsidRPr="00A26F60">
        <w:rPr>
          <w:sz w:val="24"/>
          <w:szCs w:val="24"/>
        </w:rPr>
        <w:t>在检查中发现单位未落实下列巡查检查职责的，</w:t>
      </w:r>
      <w:r w:rsidR="00F67E1E" w:rsidRPr="00A26F60">
        <w:rPr>
          <w:b/>
          <w:sz w:val="24"/>
          <w:szCs w:val="24"/>
        </w:rPr>
        <w:t>一律</w:t>
      </w:r>
      <w:r w:rsidR="00F67E1E" w:rsidRPr="00A26F60">
        <w:rPr>
          <w:sz w:val="24"/>
          <w:szCs w:val="24"/>
        </w:rPr>
        <w:t>对经营单位处以</w:t>
      </w:r>
      <w:r w:rsidR="00F67E1E" w:rsidRPr="00A26F60">
        <w:rPr>
          <w:sz w:val="24"/>
          <w:szCs w:val="24"/>
        </w:rPr>
        <w:t>3</w:t>
      </w:r>
      <w:r w:rsidRPr="00A26F60">
        <w:rPr>
          <w:sz w:val="24"/>
          <w:szCs w:val="24"/>
        </w:rPr>
        <w:t>万元罚款；</w:t>
      </w:r>
      <w:r w:rsidR="00F67E1E" w:rsidRPr="00A26F60">
        <w:rPr>
          <w:sz w:val="24"/>
          <w:szCs w:val="24"/>
        </w:rPr>
        <w:t>对其他单位处以</w:t>
      </w:r>
      <w:r w:rsidR="00F67E1E" w:rsidRPr="00A26F60">
        <w:rPr>
          <w:sz w:val="24"/>
          <w:szCs w:val="24"/>
        </w:rPr>
        <w:t>1000</w:t>
      </w:r>
      <w:r w:rsidR="00F67E1E" w:rsidRPr="00A26F60">
        <w:rPr>
          <w:sz w:val="24"/>
          <w:szCs w:val="24"/>
        </w:rPr>
        <w:t>元罚款，并对直接负责人的主管人员和其他直接责任人员处以警告或</w:t>
      </w:r>
      <w:r w:rsidR="00F67E1E" w:rsidRPr="00A26F60">
        <w:rPr>
          <w:sz w:val="24"/>
          <w:szCs w:val="24"/>
        </w:rPr>
        <w:t>1000</w:t>
      </w:r>
      <w:r w:rsidR="00F67E1E" w:rsidRPr="00A26F60">
        <w:rPr>
          <w:sz w:val="24"/>
          <w:szCs w:val="24"/>
        </w:rPr>
        <w:t>元罚款。</w:t>
      </w:r>
    </w:p>
    <w:p w:rsidR="00F67E1E" w:rsidRPr="00A26F60" w:rsidRDefault="006E6BED" w:rsidP="006E6BED">
      <w:pPr>
        <w:ind w:firstLineChars="200" w:firstLine="480"/>
        <w:rPr>
          <w:sz w:val="24"/>
          <w:szCs w:val="24"/>
        </w:rPr>
      </w:pPr>
      <w:r w:rsidRPr="00A26F60">
        <w:rPr>
          <w:sz w:val="24"/>
          <w:szCs w:val="24"/>
        </w:rPr>
        <w:t>1</w:t>
      </w:r>
      <w:r w:rsidRPr="00A26F60">
        <w:rPr>
          <w:sz w:val="24"/>
          <w:szCs w:val="24"/>
        </w:rPr>
        <w:t>、</w:t>
      </w:r>
      <w:r w:rsidR="00F67E1E" w:rsidRPr="00A26F60">
        <w:rPr>
          <w:sz w:val="24"/>
          <w:szCs w:val="24"/>
        </w:rPr>
        <w:t>单位应当每日进行内部消防安全</w:t>
      </w:r>
      <w:r w:rsidRPr="00A26F60">
        <w:rPr>
          <w:rFonts w:hint="eastAsia"/>
          <w:sz w:val="24"/>
          <w:szCs w:val="24"/>
        </w:rPr>
        <w:t>检查；</w:t>
      </w:r>
      <w:r w:rsidR="00F67E1E" w:rsidRPr="00A26F60">
        <w:rPr>
          <w:rFonts w:hint="eastAsia"/>
          <w:sz w:val="24"/>
          <w:szCs w:val="24"/>
        </w:rPr>
        <w:t>公众聚集场所在营业期间至少每</w:t>
      </w:r>
      <w:r w:rsidR="00F67E1E" w:rsidRPr="00A26F60">
        <w:rPr>
          <w:rFonts w:hint="eastAsia"/>
          <w:sz w:val="24"/>
          <w:szCs w:val="24"/>
        </w:rPr>
        <w:lastRenderedPageBreak/>
        <w:t>2</w:t>
      </w:r>
      <w:r w:rsidRPr="00A26F60">
        <w:rPr>
          <w:rFonts w:hint="eastAsia"/>
          <w:sz w:val="24"/>
          <w:szCs w:val="24"/>
        </w:rPr>
        <w:t>小时开展一次防火巡查，</w:t>
      </w:r>
      <w:r w:rsidR="00F67E1E" w:rsidRPr="00A26F60">
        <w:rPr>
          <w:rFonts w:hint="eastAsia"/>
          <w:sz w:val="24"/>
          <w:szCs w:val="24"/>
        </w:rPr>
        <w:t>营业前和结束后</w:t>
      </w:r>
      <w:r w:rsidRPr="00A26F60">
        <w:rPr>
          <w:rFonts w:hint="eastAsia"/>
          <w:sz w:val="24"/>
          <w:szCs w:val="24"/>
        </w:rPr>
        <w:t>，</w:t>
      </w:r>
      <w:r w:rsidR="00F67E1E" w:rsidRPr="00A26F60">
        <w:rPr>
          <w:rFonts w:hint="eastAsia"/>
          <w:sz w:val="24"/>
          <w:szCs w:val="24"/>
        </w:rPr>
        <w:t>应当对营业现场进行全面检查，医院、养老院、寄宿制</w:t>
      </w:r>
      <w:r w:rsidRPr="00A26F60">
        <w:rPr>
          <w:rFonts w:hint="eastAsia"/>
          <w:sz w:val="24"/>
          <w:szCs w:val="24"/>
        </w:rPr>
        <w:t>学校、托儿所、幼儿园</w:t>
      </w:r>
      <w:r w:rsidR="00F67E1E" w:rsidRPr="00A26F60">
        <w:rPr>
          <w:rFonts w:hint="eastAsia"/>
          <w:sz w:val="24"/>
          <w:szCs w:val="24"/>
        </w:rPr>
        <w:t>还应开展夜间巡查。</w:t>
      </w:r>
    </w:p>
    <w:p w:rsidR="00F67E1E" w:rsidRPr="00A26F60" w:rsidRDefault="006E6BED" w:rsidP="006E6BED">
      <w:pPr>
        <w:ind w:firstLineChars="200" w:firstLine="480"/>
        <w:rPr>
          <w:sz w:val="24"/>
          <w:szCs w:val="24"/>
        </w:rPr>
      </w:pPr>
      <w:r w:rsidRPr="00A26F60">
        <w:rPr>
          <w:sz w:val="24"/>
          <w:szCs w:val="24"/>
        </w:rPr>
        <w:t>2</w:t>
      </w:r>
      <w:r w:rsidRPr="00A26F60">
        <w:rPr>
          <w:sz w:val="24"/>
          <w:szCs w:val="24"/>
        </w:rPr>
        <w:t>、</w:t>
      </w:r>
      <w:r w:rsidR="00F67E1E" w:rsidRPr="00A26F60">
        <w:rPr>
          <w:sz w:val="24"/>
          <w:szCs w:val="24"/>
        </w:rPr>
        <w:t>消防安全重点单位应当每日防火巡查一次建筑消防设施，其他单位每周至少巡查一次消防设施，并结合本单</w:t>
      </w:r>
      <w:r w:rsidR="00C42BAB" w:rsidRPr="00A26F60">
        <w:rPr>
          <w:sz w:val="24"/>
          <w:szCs w:val="24"/>
        </w:rPr>
        <w:t>位实际情况</w:t>
      </w:r>
      <w:r w:rsidR="00F67E1E" w:rsidRPr="00A26F60">
        <w:rPr>
          <w:sz w:val="24"/>
          <w:szCs w:val="24"/>
        </w:rPr>
        <w:t>认真填写</w:t>
      </w:r>
      <w:r w:rsidR="00C42BAB" w:rsidRPr="00A26F60">
        <w:rPr>
          <w:sz w:val="24"/>
          <w:szCs w:val="24"/>
        </w:rPr>
        <w:t>《</w:t>
      </w:r>
      <w:r w:rsidR="00F67E1E" w:rsidRPr="00A26F60">
        <w:rPr>
          <w:sz w:val="24"/>
          <w:szCs w:val="24"/>
        </w:rPr>
        <w:t>建筑消防设施巡查记录表</w:t>
      </w:r>
      <w:r w:rsidR="00C42BAB" w:rsidRPr="00A26F60">
        <w:rPr>
          <w:sz w:val="24"/>
          <w:szCs w:val="24"/>
        </w:rPr>
        <w:t>》</w:t>
      </w:r>
      <w:r w:rsidR="00F67E1E" w:rsidRPr="00A26F60">
        <w:rPr>
          <w:sz w:val="24"/>
          <w:szCs w:val="24"/>
        </w:rPr>
        <w:t>。</w:t>
      </w:r>
    </w:p>
    <w:p w:rsidR="00A26F60" w:rsidRPr="00A26F60" w:rsidRDefault="002B775B" w:rsidP="00A26F60">
      <w:pPr>
        <w:ind w:firstLine="420"/>
        <w:rPr>
          <w:sz w:val="24"/>
          <w:szCs w:val="24"/>
        </w:rPr>
      </w:pPr>
      <w:r w:rsidRPr="00A26F60">
        <w:rPr>
          <w:rFonts w:hint="eastAsia"/>
          <w:sz w:val="24"/>
          <w:szCs w:val="24"/>
        </w:rPr>
        <w:t>附</w:t>
      </w:r>
      <w:r w:rsidR="00A26F60" w:rsidRPr="00A26F60">
        <w:rPr>
          <w:rFonts w:hint="eastAsia"/>
          <w:sz w:val="24"/>
          <w:szCs w:val="24"/>
        </w:rPr>
        <w:t>件</w:t>
      </w:r>
      <w:r w:rsidRPr="00A26F60">
        <w:rPr>
          <w:rFonts w:hint="eastAsia"/>
          <w:sz w:val="24"/>
          <w:szCs w:val="24"/>
        </w:rPr>
        <w:t>：</w:t>
      </w:r>
      <w:r w:rsidR="00A26F60" w:rsidRPr="00A26F60">
        <w:rPr>
          <w:rFonts w:hint="eastAsia"/>
          <w:sz w:val="24"/>
          <w:szCs w:val="24"/>
        </w:rPr>
        <w:t>《消防控制室值班人员工作要求》</w:t>
      </w:r>
    </w:p>
    <w:p w:rsidR="00A26F60" w:rsidRPr="00A26F60" w:rsidRDefault="00A26F60" w:rsidP="00A26F60">
      <w:pPr>
        <w:ind w:firstLine="420"/>
        <w:rPr>
          <w:sz w:val="24"/>
          <w:szCs w:val="24"/>
        </w:rPr>
      </w:pPr>
    </w:p>
    <w:p w:rsidR="00F67E1E" w:rsidRPr="00A26F60" w:rsidRDefault="002B775B" w:rsidP="00A26F60">
      <w:pPr>
        <w:jc w:val="center"/>
        <w:rPr>
          <w:rFonts w:ascii="黑体" w:eastAsia="黑体" w:hAnsi="黑体"/>
          <w:sz w:val="28"/>
          <w:szCs w:val="28"/>
        </w:rPr>
      </w:pPr>
      <w:r w:rsidRPr="00A26F60">
        <w:rPr>
          <w:rFonts w:ascii="黑体" w:eastAsia="黑体" w:hAnsi="黑体" w:hint="eastAsia"/>
          <w:sz w:val="28"/>
          <w:szCs w:val="28"/>
        </w:rPr>
        <w:t>消防控制室值班人员工作要求</w:t>
      </w:r>
    </w:p>
    <w:p w:rsidR="00A26F60" w:rsidRPr="00A26F60" w:rsidRDefault="00A26F60" w:rsidP="00A26F60">
      <w:pPr>
        <w:jc w:val="center"/>
        <w:rPr>
          <w:rFonts w:ascii="黑体" w:eastAsia="黑体" w:hAnsi="黑体"/>
          <w:sz w:val="24"/>
          <w:szCs w:val="24"/>
        </w:rPr>
      </w:pPr>
    </w:p>
    <w:p w:rsidR="00A26F60" w:rsidRDefault="00A26F60" w:rsidP="00A26F60">
      <w:pPr>
        <w:ind w:firstLine="420"/>
        <w:rPr>
          <w:rFonts w:ascii="黑体" w:eastAsia="黑体" w:hAnsi="黑体"/>
          <w:sz w:val="24"/>
          <w:szCs w:val="24"/>
        </w:rPr>
      </w:pPr>
      <w:r w:rsidRPr="00A26F60">
        <w:rPr>
          <w:rFonts w:ascii="黑体" w:eastAsia="黑体" w:hAnsi="黑体"/>
          <w:sz w:val="24"/>
          <w:szCs w:val="24"/>
        </w:rPr>
        <w:t>一、值班值守要求：</w:t>
      </w:r>
    </w:p>
    <w:p w:rsidR="00A26F60" w:rsidRDefault="00A26F60" w:rsidP="00A26F60">
      <w:pPr>
        <w:ind w:firstLine="420"/>
        <w:rPr>
          <w:rFonts w:ascii="黑体" w:eastAsia="黑体" w:hAnsi="黑体"/>
          <w:sz w:val="24"/>
          <w:szCs w:val="24"/>
        </w:rPr>
      </w:pPr>
    </w:p>
    <w:p w:rsidR="00A26F60" w:rsidRDefault="00A26F60" w:rsidP="00A26F60">
      <w:pPr>
        <w:ind w:firstLine="420"/>
        <w:rPr>
          <w:sz w:val="24"/>
          <w:szCs w:val="24"/>
        </w:rPr>
      </w:pPr>
      <w:r>
        <w:rPr>
          <w:sz w:val="24"/>
          <w:szCs w:val="24"/>
        </w:rPr>
        <w:t>1</w:t>
      </w:r>
      <w:r>
        <w:rPr>
          <w:sz w:val="24"/>
          <w:szCs w:val="24"/>
        </w:rPr>
        <w:t>、</w:t>
      </w:r>
      <w:r w:rsidRPr="00A26F60">
        <w:rPr>
          <w:sz w:val="24"/>
          <w:szCs w:val="24"/>
        </w:rPr>
        <w:t>检查消防控制室人员持证上岗、</w:t>
      </w:r>
      <w:r w:rsidRPr="00A26F60">
        <w:rPr>
          <w:sz w:val="24"/>
          <w:szCs w:val="24"/>
        </w:rPr>
        <w:t>24</w:t>
      </w:r>
      <w:r w:rsidRPr="00A26F60">
        <w:rPr>
          <w:sz w:val="24"/>
          <w:szCs w:val="24"/>
        </w:rPr>
        <w:t>小时双人值班制度落实情况</w:t>
      </w:r>
      <w:r>
        <w:rPr>
          <w:sz w:val="24"/>
          <w:szCs w:val="24"/>
        </w:rPr>
        <w:t>。</w:t>
      </w:r>
    </w:p>
    <w:p w:rsidR="00A26F60" w:rsidRDefault="00A26F60" w:rsidP="00A26F60">
      <w:pPr>
        <w:ind w:firstLine="420"/>
        <w:rPr>
          <w:sz w:val="24"/>
          <w:szCs w:val="24"/>
        </w:rPr>
      </w:pPr>
      <w:r>
        <w:rPr>
          <w:sz w:val="24"/>
          <w:szCs w:val="24"/>
        </w:rPr>
        <w:t>2</w:t>
      </w:r>
      <w:r>
        <w:rPr>
          <w:sz w:val="24"/>
          <w:szCs w:val="24"/>
        </w:rPr>
        <w:t>、</w:t>
      </w:r>
      <w:r w:rsidRPr="00A26F60">
        <w:rPr>
          <w:sz w:val="24"/>
          <w:szCs w:val="24"/>
        </w:rPr>
        <w:t>抽查消防控制室值班人员掌握火灾报警控制器的自检、消音</w:t>
      </w:r>
      <w:r>
        <w:rPr>
          <w:sz w:val="24"/>
          <w:szCs w:val="24"/>
        </w:rPr>
        <w:t>、</w:t>
      </w:r>
      <w:r w:rsidRPr="00A26F60">
        <w:rPr>
          <w:sz w:val="24"/>
          <w:szCs w:val="24"/>
        </w:rPr>
        <w:t>复位、主备电源切换、处理报警信号、启动消防设备等主要功能操作情况；</w:t>
      </w:r>
    </w:p>
    <w:p w:rsidR="00A26F60" w:rsidRPr="00A26F60" w:rsidRDefault="00A26F60" w:rsidP="00A26F60">
      <w:pPr>
        <w:ind w:firstLine="420"/>
        <w:rPr>
          <w:sz w:val="24"/>
          <w:szCs w:val="24"/>
        </w:rPr>
      </w:pPr>
      <w:r>
        <w:rPr>
          <w:sz w:val="24"/>
          <w:szCs w:val="24"/>
        </w:rPr>
        <w:t>3</w:t>
      </w:r>
      <w:r>
        <w:rPr>
          <w:sz w:val="24"/>
          <w:szCs w:val="24"/>
        </w:rPr>
        <w:t>、</w:t>
      </w:r>
      <w:r w:rsidRPr="00A26F60">
        <w:rPr>
          <w:sz w:val="24"/>
          <w:szCs w:val="24"/>
        </w:rPr>
        <w:t>检查</w:t>
      </w:r>
      <w:r>
        <w:rPr>
          <w:sz w:val="24"/>
          <w:szCs w:val="24"/>
        </w:rPr>
        <w:t>《</w:t>
      </w:r>
      <w:r w:rsidRPr="00A26F60">
        <w:rPr>
          <w:sz w:val="24"/>
          <w:szCs w:val="24"/>
        </w:rPr>
        <w:t>消防控制室值班记录</w:t>
      </w:r>
      <w:r>
        <w:rPr>
          <w:sz w:val="24"/>
          <w:szCs w:val="24"/>
        </w:rPr>
        <w:t>》</w:t>
      </w:r>
      <w:r w:rsidRPr="00A26F60">
        <w:rPr>
          <w:sz w:val="24"/>
          <w:szCs w:val="24"/>
        </w:rPr>
        <w:t>、</w:t>
      </w:r>
      <w:r>
        <w:rPr>
          <w:sz w:val="24"/>
          <w:szCs w:val="24"/>
        </w:rPr>
        <w:t>《</w:t>
      </w:r>
      <w:r w:rsidRPr="00A26F60">
        <w:rPr>
          <w:sz w:val="24"/>
          <w:szCs w:val="24"/>
        </w:rPr>
        <w:t>建筑消防设施巡查记录</w:t>
      </w:r>
      <w:r>
        <w:rPr>
          <w:sz w:val="24"/>
          <w:szCs w:val="24"/>
        </w:rPr>
        <w:t>》</w:t>
      </w:r>
      <w:r w:rsidRPr="00A26F60">
        <w:rPr>
          <w:sz w:val="24"/>
          <w:szCs w:val="24"/>
        </w:rPr>
        <w:t>、</w:t>
      </w:r>
      <w:r>
        <w:rPr>
          <w:sz w:val="24"/>
          <w:szCs w:val="24"/>
        </w:rPr>
        <w:t>《</w:t>
      </w:r>
      <w:r w:rsidRPr="00A26F60">
        <w:rPr>
          <w:sz w:val="24"/>
          <w:szCs w:val="24"/>
        </w:rPr>
        <w:t>建筑消防设施故障维修记录</w:t>
      </w:r>
      <w:r>
        <w:rPr>
          <w:sz w:val="24"/>
          <w:szCs w:val="24"/>
        </w:rPr>
        <w:t>》</w:t>
      </w:r>
      <w:r w:rsidRPr="00A26F60">
        <w:rPr>
          <w:sz w:val="24"/>
          <w:szCs w:val="24"/>
        </w:rPr>
        <w:t>，记录内容应真实反映当日设备设施运行情况；对设有视频监控系统</w:t>
      </w:r>
      <w:r>
        <w:rPr>
          <w:sz w:val="24"/>
          <w:szCs w:val="24"/>
        </w:rPr>
        <w:t>的</w:t>
      </w:r>
      <w:r w:rsidRPr="00A26F60">
        <w:rPr>
          <w:sz w:val="24"/>
          <w:szCs w:val="24"/>
        </w:rPr>
        <w:t>消防控制室</w:t>
      </w:r>
      <w:r>
        <w:rPr>
          <w:sz w:val="24"/>
          <w:szCs w:val="24"/>
        </w:rPr>
        <w:t>的</w:t>
      </w:r>
      <w:r w:rsidRPr="00A26F60">
        <w:rPr>
          <w:sz w:val="24"/>
          <w:szCs w:val="24"/>
        </w:rPr>
        <w:t>，还应检查</w:t>
      </w:r>
      <w:r>
        <w:rPr>
          <w:sz w:val="24"/>
          <w:szCs w:val="24"/>
        </w:rPr>
        <w:t>《</w:t>
      </w:r>
      <w:r w:rsidRPr="00A26F60">
        <w:rPr>
          <w:sz w:val="24"/>
          <w:szCs w:val="24"/>
        </w:rPr>
        <w:t>视频监控系统记录</w:t>
      </w:r>
      <w:r>
        <w:rPr>
          <w:sz w:val="24"/>
          <w:szCs w:val="24"/>
        </w:rPr>
        <w:t>》</w:t>
      </w:r>
      <w:r w:rsidRPr="00A26F60">
        <w:rPr>
          <w:sz w:val="24"/>
          <w:szCs w:val="24"/>
        </w:rPr>
        <w:t>，至少每</w:t>
      </w:r>
      <w:r w:rsidRPr="00A26F60">
        <w:rPr>
          <w:sz w:val="24"/>
          <w:szCs w:val="24"/>
        </w:rPr>
        <w:t>2</w:t>
      </w:r>
      <w:r w:rsidRPr="00A26F60">
        <w:rPr>
          <w:sz w:val="24"/>
          <w:szCs w:val="24"/>
        </w:rPr>
        <w:t>小时记录一次巡查情况。</w:t>
      </w:r>
    </w:p>
    <w:p w:rsidR="00A26F60" w:rsidRDefault="00A26F60" w:rsidP="00A26F60">
      <w:pPr>
        <w:ind w:firstLine="420"/>
        <w:rPr>
          <w:sz w:val="24"/>
          <w:szCs w:val="24"/>
        </w:rPr>
      </w:pPr>
      <w:r w:rsidRPr="00A26F60">
        <w:rPr>
          <w:rFonts w:ascii="黑体" w:eastAsia="黑体" w:hAnsi="黑体" w:hint="eastAsia"/>
          <w:sz w:val="24"/>
          <w:szCs w:val="24"/>
        </w:rPr>
        <w:t>二、检查应急处置程序</w:t>
      </w:r>
    </w:p>
    <w:p w:rsidR="00A26F60" w:rsidRPr="00A26F60" w:rsidRDefault="00A26F60" w:rsidP="00A26F60">
      <w:pPr>
        <w:ind w:firstLine="420"/>
        <w:rPr>
          <w:sz w:val="24"/>
          <w:szCs w:val="24"/>
        </w:rPr>
      </w:pPr>
    </w:p>
    <w:p w:rsidR="008D1C83" w:rsidRPr="00A26F60" w:rsidRDefault="00A26F60" w:rsidP="00361811">
      <w:pPr>
        <w:ind w:firstLine="420"/>
        <w:rPr>
          <w:sz w:val="24"/>
          <w:szCs w:val="24"/>
        </w:rPr>
      </w:pPr>
      <w:r w:rsidRPr="00A26F60">
        <w:rPr>
          <w:rFonts w:hint="eastAsia"/>
          <w:sz w:val="24"/>
          <w:szCs w:val="24"/>
        </w:rPr>
        <w:t>现场模拟火情</w:t>
      </w:r>
      <w:r>
        <w:rPr>
          <w:rFonts w:hint="eastAsia"/>
          <w:sz w:val="24"/>
          <w:szCs w:val="24"/>
        </w:rPr>
        <w:t>，</w:t>
      </w:r>
      <w:r w:rsidRPr="00A26F60">
        <w:rPr>
          <w:sz w:val="24"/>
          <w:szCs w:val="24"/>
        </w:rPr>
        <w:t>接到火灾报警后，值班人员应立即通过电台等有效快捷的通讯方式，调动报警点</w:t>
      </w:r>
      <w:r>
        <w:rPr>
          <w:sz w:val="24"/>
          <w:szCs w:val="24"/>
        </w:rPr>
        <w:t>附近值班巡视人员或员工</w:t>
      </w:r>
      <w:r w:rsidRPr="00A26F60">
        <w:rPr>
          <w:sz w:val="24"/>
          <w:szCs w:val="24"/>
        </w:rPr>
        <w:t>在</w:t>
      </w:r>
      <w:r w:rsidRPr="00A26F60">
        <w:rPr>
          <w:sz w:val="24"/>
          <w:szCs w:val="24"/>
        </w:rPr>
        <w:t>1</w:t>
      </w:r>
      <w:r w:rsidRPr="00A26F60">
        <w:rPr>
          <w:sz w:val="24"/>
          <w:szCs w:val="24"/>
        </w:rPr>
        <w:t>分钟内到现场确认火情，并形成首批灭火救援力量</w:t>
      </w:r>
      <w:r>
        <w:rPr>
          <w:sz w:val="24"/>
          <w:szCs w:val="24"/>
        </w:rPr>
        <w:t>；</w:t>
      </w:r>
      <w:r w:rsidRPr="00A26F60">
        <w:rPr>
          <w:sz w:val="24"/>
          <w:szCs w:val="24"/>
        </w:rPr>
        <w:t>调动单位微型消防站等力量</w:t>
      </w:r>
      <w:r w:rsidRPr="00A26F60">
        <w:rPr>
          <w:sz w:val="24"/>
          <w:szCs w:val="24"/>
        </w:rPr>
        <w:t>3</w:t>
      </w:r>
      <w:r w:rsidRPr="00A26F60">
        <w:rPr>
          <w:sz w:val="24"/>
          <w:szCs w:val="24"/>
        </w:rPr>
        <w:t>分钟到场，形成第二批</w:t>
      </w:r>
      <w:r>
        <w:rPr>
          <w:sz w:val="24"/>
          <w:szCs w:val="24"/>
        </w:rPr>
        <w:t>灭火救援力量；</w:t>
      </w:r>
      <w:r w:rsidRPr="00A26F60">
        <w:rPr>
          <w:sz w:val="24"/>
          <w:szCs w:val="24"/>
        </w:rPr>
        <w:t>立即启动单位内部应急疏散和灭火预案，同时拨打</w:t>
      </w:r>
      <w:r>
        <w:rPr>
          <w:sz w:val="24"/>
          <w:szCs w:val="24"/>
        </w:rPr>
        <w:t>“</w:t>
      </w:r>
      <w:r w:rsidRPr="00A26F60">
        <w:rPr>
          <w:sz w:val="24"/>
          <w:szCs w:val="24"/>
        </w:rPr>
        <w:t>119</w:t>
      </w:r>
      <w:r>
        <w:rPr>
          <w:sz w:val="24"/>
          <w:szCs w:val="24"/>
        </w:rPr>
        <w:t>”</w:t>
      </w:r>
      <w:r>
        <w:rPr>
          <w:sz w:val="24"/>
          <w:szCs w:val="24"/>
        </w:rPr>
        <w:t>报警，</w:t>
      </w:r>
      <w:r w:rsidR="00F44A89">
        <w:rPr>
          <w:sz w:val="24"/>
          <w:szCs w:val="24"/>
        </w:rPr>
        <w:t>报警时应说明着火单位地点、起火部位、着火物</w:t>
      </w:r>
      <w:r w:rsidRPr="00A26F60">
        <w:rPr>
          <w:sz w:val="24"/>
          <w:szCs w:val="24"/>
        </w:rPr>
        <w:t>种类、火势大小、报警人姓名和联系电话，同时报告单位负责人，通知工程技术人员到现场协助。</w:t>
      </w:r>
      <w:bookmarkStart w:id="0" w:name="_GoBack"/>
      <w:bookmarkEnd w:id="0"/>
    </w:p>
    <w:sectPr w:rsidR="008D1C83" w:rsidRPr="00A26F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B01" w:rsidRDefault="00ED6B01" w:rsidP="00F67E1E">
      <w:r>
        <w:separator/>
      </w:r>
    </w:p>
  </w:endnote>
  <w:endnote w:type="continuationSeparator" w:id="0">
    <w:p w:rsidR="00ED6B01" w:rsidRDefault="00ED6B01" w:rsidP="00F6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B01" w:rsidRDefault="00ED6B01" w:rsidP="00F67E1E">
      <w:r>
        <w:separator/>
      </w:r>
    </w:p>
  </w:footnote>
  <w:footnote w:type="continuationSeparator" w:id="0">
    <w:p w:rsidR="00ED6B01" w:rsidRDefault="00ED6B01" w:rsidP="00F67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49"/>
    <w:rsid w:val="00055749"/>
    <w:rsid w:val="002B775B"/>
    <w:rsid w:val="00361811"/>
    <w:rsid w:val="0044758B"/>
    <w:rsid w:val="00533746"/>
    <w:rsid w:val="00635A33"/>
    <w:rsid w:val="006E6BED"/>
    <w:rsid w:val="008D1C83"/>
    <w:rsid w:val="00A04AC2"/>
    <w:rsid w:val="00A26F60"/>
    <w:rsid w:val="00C42BAB"/>
    <w:rsid w:val="00C67353"/>
    <w:rsid w:val="00D74445"/>
    <w:rsid w:val="00E577DE"/>
    <w:rsid w:val="00ED6B01"/>
    <w:rsid w:val="00F44A89"/>
    <w:rsid w:val="00F6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DC534"/>
  <w15:chartTrackingRefBased/>
  <w15:docId w15:val="{C931F1B9-DEF0-4282-88CC-8A16AAA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E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7E1E"/>
    <w:rPr>
      <w:sz w:val="18"/>
      <w:szCs w:val="18"/>
    </w:rPr>
  </w:style>
  <w:style w:type="paragraph" w:styleId="a5">
    <w:name w:val="footer"/>
    <w:basedOn w:val="a"/>
    <w:link w:val="a6"/>
    <w:uiPriority w:val="99"/>
    <w:unhideWhenUsed/>
    <w:rsid w:val="00F67E1E"/>
    <w:pPr>
      <w:tabs>
        <w:tab w:val="center" w:pos="4153"/>
        <w:tab w:val="right" w:pos="8306"/>
      </w:tabs>
      <w:snapToGrid w:val="0"/>
      <w:jc w:val="left"/>
    </w:pPr>
    <w:rPr>
      <w:sz w:val="18"/>
      <w:szCs w:val="18"/>
    </w:rPr>
  </w:style>
  <w:style w:type="character" w:customStyle="1" w:styleId="a6">
    <w:name w:val="页脚 字符"/>
    <w:basedOn w:val="a0"/>
    <w:link w:val="a5"/>
    <w:uiPriority w:val="99"/>
    <w:rsid w:val="00F67E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pkulx</cp:lastModifiedBy>
  <cp:revision>12</cp:revision>
  <dcterms:created xsi:type="dcterms:W3CDTF">2017-09-28T05:19:00Z</dcterms:created>
  <dcterms:modified xsi:type="dcterms:W3CDTF">2017-09-28T07:33:00Z</dcterms:modified>
</cp:coreProperties>
</file>